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8FEB3D0" w14:paraId="37C59141" wp14:textId="46AAAF05">
      <w:pPr>
        <w:pStyle w:val="Normal"/>
        <w:rPr>
          <w:rFonts w:ascii="Calibri" w:hAnsi="Calibri" w:eastAsia="Calibri" w:cs="Calibri"/>
          <w:b w:val="1"/>
          <w:bCs w:val="1"/>
          <w:noProof w:val="0"/>
          <w:color w:val="00B050"/>
          <w:sz w:val="40"/>
          <w:szCs w:val="40"/>
          <w:lang w:val="pl-PL"/>
        </w:rPr>
      </w:pPr>
      <w:r w:rsidRPr="28FEB3D0" w:rsidR="598D834C">
        <w:rPr>
          <w:rFonts w:ascii="Calibri" w:hAnsi="Calibri" w:eastAsia="Calibri" w:cs="Calibri"/>
          <w:b w:val="1"/>
          <w:bCs w:val="1"/>
          <w:noProof w:val="0"/>
          <w:color w:val="00B050"/>
          <w:sz w:val="40"/>
          <w:szCs w:val="40"/>
          <w:lang w:val="pl-PL"/>
        </w:rPr>
        <w:t>KONKURS FOTOGRAFICZNY</w:t>
      </w:r>
      <w:r w:rsidRPr="28FEB3D0" w:rsidR="5051A410">
        <w:rPr>
          <w:rFonts w:ascii="Calibri" w:hAnsi="Calibri" w:eastAsia="Calibri" w:cs="Calibri"/>
          <w:b w:val="1"/>
          <w:bCs w:val="1"/>
          <w:noProof w:val="0"/>
          <w:color w:val="00B050"/>
          <w:sz w:val="40"/>
          <w:szCs w:val="40"/>
          <w:lang w:val="pl-PL"/>
        </w:rPr>
        <w:t xml:space="preserve">: </w:t>
      </w:r>
      <w:r w:rsidRPr="28FEB3D0" w:rsidR="598D834C">
        <w:rPr>
          <w:rFonts w:ascii="Calibri" w:hAnsi="Calibri" w:eastAsia="Calibri" w:cs="Calibri"/>
          <w:b w:val="1"/>
          <w:bCs w:val="1"/>
          <w:noProof w:val="0"/>
          <w:color w:val="00B050"/>
          <w:sz w:val="40"/>
          <w:szCs w:val="40"/>
          <w:lang w:val="pl-PL"/>
        </w:rPr>
        <w:t>“Majówka na sportowo”</w:t>
      </w:r>
    </w:p>
    <w:p w:rsidR="28FEB3D0" w:rsidP="28FEB3D0" w:rsidRDefault="28FEB3D0" w14:paraId="3252B6EC" w14:textId="36E6371A">
      <w:pPr>
        <w:pStyle w:val="Normal"/>
        <w:rPr>
          <w:rFonts w:ascii="Calibri" w:hAnsi="Calibri" w:eastAsia="Calibri" w:cs="Calibri"/>
          <w:b w:val="1"/>
          <w:bCs w:val="1"/>
          <w:noProof w:val="0"/>
          <w:sz w:val="40"/>
          <w:szCs w:val="40"/>
          <w:lang w:val="pl-PL"/>
        </w:rPr>
      </w:pPr>
    </w:p>
    <w:p w:rsidR="7E090B90" w:rsidP="28FEB3D0" w:rsidRDefault="7E090B90" w14:paraId="2BA6ADAF" w14:textId="1FB65450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</w:pPr>
      <w:r w:rsidRPr="28FEB3D0" w:rsidR="7E090B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Konkurs polega na zaprezentowaniu w postaci autorskich zdjęć</w:t>
      </w:r>
      <w:r w:rsidRPr="28FEB3D0" w:rsidR="6188E0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</w:t>
      </w:r>
      <w:r w:rsidRPr="28FEB3D0" w:rsidR="5F5D46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aktywnych </w:t>
      </w:r>
      <w:r w:rsidRPr="28FEB3D0" w:rsidR="6C8FC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form spędzania czasu wolnego przez uczniów Szkoły </w:t>
      </w:r>
      <w:r w:rsidRPr="28FEB3D0" w:rsidR="759E5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Podstawowej </w:t>
      </w:r>
      <w:r w:rsidRPr="28FEB3D0" w:rsidR="6C8FC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nr 58</w:t>
      </w:r>
      <w:r w:rsidRPr="28FEB3D0" w:rsidR="31171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w Lublinie.</w:t>
      </w:r>
    </w:p>
    <w:p xmlns:wp14="http://schemas.microsoft.com/office/word/2010/wordml" w:rsidP="28FEB3D0" w14:paraId="7D2B3012" wp14:textId="312D80A7">
      <w:pPr>
        <w:pStyle w:val="Normal"/>
        <w:jc w:val="center"/>
      </w:pPr>
      <w:r w:rsidRPr="28FEB3D0" w:rsidR="598D834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REGULAMIN KONKURSU</w:t>
      </w: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598D834C" w:rsidP="607B2087" w:rsidRDefault="598D834C" w14:paraId="3EA7D6CD" w14:textId="3167EAA5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607B2087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Organizatorzy: wychowawcy </w:t>
      </w:r>
      <w:r w:rsidRPr="607B2087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>świetlic</w:t>
      </w:r>
      <w:r w:rsidRPr="607B2087" w:rsidR="4AF8FE2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y </w:t>
      </w:r>
      <w:r w:rsidRPr="607B2087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>p.</w:t>
      </w:r>
      <w:r w:rsidRPr="607B2087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607B2087" w:rsidR="1B967B7E">
        <w:rPr>
          <w:rFonts w:ascii="Calibri" w:hAnsi="Calibri" w:eastAsia="Calibri" w:cs="Calibri"/>
          <w:noProof w:val="0"/>
          <w:sz w:val="22"/>
          <w:szCs w:val="22"/>
          <w:lang w:val="pl-PL"/>
        </w:rPr>
        <w:t>Aneta Dębek</w:t>
      </w:r>
      <w:r w:rsidRPr="607B2087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p. </w:t>
      </w:r>
      <w:r w:rsidRPr="607B2087" w:rsidR="5E27BFE1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Marlena </w:t>
      </w:r>
      <w:r w:rsidRPr="607B2087" w:rsidR="5E27BFE1">
        <w:rPr>
          <w:rFonts w:ascii="Calibri" w:hAnsi="Calibri" w:eastAsia="Calibri" w:cs="Calibri"/>
          <w:noProof w:val="0"/>
          <w:sz w:val="22"/>
          <w:szCs w:val="22"/>
          <w:lang w:val="pl-PL"/>
        </w:rPr>
        <w:t>Ojer</w:t>
      </w:r>
      <w:r w:rsidRPr="607B2087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p. </w:t>
      </w:r>
      <w:r w:rsidRPr="607B2087" w:rsidR="6E90D779">
        <w:rPr>
          <w:rFonts w:ascii="Calibri" w:hAnsi="Calibri" w:eastAsia="Calibri" w:cs="Calibri"/>
          <w:noProof w:val="0"/>
          <w:sz w:val="22"/>
          <w:szCs w:val="22"/>
          <w:lang w:val="pl-PL"/>
        </w:rPr>
        <w:t>Agata Ożóg</w:t>
      </w:r>
    </w:p>
    <w:p xmlns:wp14="http://schemas.microsoft.com/office/word/2010/wordml" w:rsidP="28FEB3D0" w14:paraId="2BA3DC18" wp14:textId="30D14623">
      <w:pPr>
        <w:pStyle w:val="Normal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u w:val="none"/>
          <w:lang w:val="pl-PL"/>
        </w:rPr>
      </w:pPr>
      <w:r w:rsidRPr="28FEB3D0" w:rsidR="598D834C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CELE KONKURSU</w:t>
      </w:r>
      <w:r w:rsidRPr="28FEB3D0" w:rsidR="598D834C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xmlns:wp14="http://schemas.microsoft.com/office/word/2010/wordml" w:rsidP="2F80DAE3" w14:paraId="486F73AE" wp14:textId="2701E9D3">
      <w:pPr>
        <w:pStyle w:val="Normal"/>
        <w:spacing w:line="255" w:lineRule="exact"/>
        <w:jc w:val="both"/>
      </w:pP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>Pobudzanie dziecięcej kreatywności</w:t>
      </w:r>
      <w:r w:rsidRPr="28FEB3D0" w:rsidR="1F04C53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28FEB3D0" w:rsidR="1F04C5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  <w:t>i twórczej wyobraźni uczniów</w:t>
      </w: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</w:t>
      </w:r>
    </w:p>
    <w:p xmlns:wp14="http://schemas.microsoft.com/office/word/2010/wordml" w:rsidP="28FEB3D0" w14:paraId="05D28DBE" wp14:textId="4300BF80">
      <w:pPr>
        <w:pStyle w:val="Normal"/>
        <w:spacing w:line="255" w:lineRule="exact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</w:pPr>
      <w:r w:rsidRPr="28FEB3D0" w:rsidR="66845B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  <w:t>P</w:t>
      </w:r>
      <w:r w:rsidRPr="28FEB3D0" w:rsidR="152FE5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  <w:t>rezentacja twórczości dzieci w dziedzinie fotografii</w:t>
      </w:r>
      <w:r w:rsidRPr="28FEB3D0" w:rsidR="719DC32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  <w:t>.</w:t>
      </w:r>
    </w:p>
    <w:p xmlns:wp14="http://schemas.microsoft.com/office/word/2010/wordml" w:rsidP="28FEB3D0" w14:paraId="2FA5C315" wp14:textId="19B7206C">
      <w:pPr>
        <w:spacing w:line="255" w:lineRule="exact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</w:pPr>
      <w:r w:rsidRPr="28FEB3D0" w:rsidR="38C319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  <w:t>R</w:t>
      </w:r>
      <w:r w:rsidRPr="28FEB3D0" w:rsidR="152FE5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  <w:t xml:space="preserve">ozpowszechnianie idei </w:t>
      </w:r>
      <w:r w:rsidRPr="28FEB3D0" w:rsidR="152FE5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  <w:t>fotografowania</w:t>
      </w:r>
      <w:r w:rsidRPr="28FEB3D0" w:rsidR="47B858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  <w:t xml:space="preserve"> oraz</w:t>
      </w:r>
      <w:r w:rsidRPr="28FEB3D0" w:rsidR="152FE5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  <w:t xml:space="preserve"> aktywnej formy spędzania wolnego czasu</w:t>
      </w:r>
      <w:r w:rsidRPr="28FEB3D0" w:rsidR="48A7052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pl-PL"/>
        </w:rPr>
        <w:t>.</w:t>
      </w:r>
    </w:p>
    <w:p xmlns:wp14="http://schemas.microsoft.com/office/word/2010/wordml" w:rsidP="28FEB3D0" w14:paraId="0BDADB19" wp14:textId="3E211F46">
      <w:pPr>
        <w:pStyle w:val="Normal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auto"/>
          <w:sz w:val="22"/>
          <w:szCs w:val="22"/>
          <w:lang w:val="pl-PL"/>
        </w:rPr>
      </w:pPr>
      <w:r w:rsidRPr="28FEB3D0" w:rsidR="598D834C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auto"/>
          <w:sz w:val="22"/>
          <w:szCs w:val="22"/>
          <w:lang w:val="pl-PL"/>
        </w:rPr>
        <w:t xml:space="preserve">TECHNIKA </w:t>
      </w:r>
    </w:p>
    <w:p xmlns:wp14="http://schemas.microsoft.com/office/word/2010/wordml" w:rsidP="28FEB3D0" w14:paraId="5FB4E6ED" wp14:textId="71397D38">
      <w:pPr>
        <w:pStyle w:val="Normal"/>
        <w:jc w:val="both"/>
      </w:pP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Fotografia (wywołana lub wydrukowana w formacie A4) z dołączoną metryczką. </w:t>
      </w:r>
    </w:p>
    <w:p xmlns:wp14="http://schemas.microsoft.com/office/word/2010/wordml" w:rsidP="28FEB3D0" w14:paraId="278CCD78" wp14:textId="01D86DF2">
      <w:pPr>
        <w:pStyle w:val="Normal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</w:pPr>
      <w:r w:rsidRPr="28FEB3D0" w:rsidR="598D834C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  <w:t>WARUNKI UCZESTNICTWA</w:t>
      </w:r>
    </w:p>
    <w:p xmlns:wp14="http://schemas.microsoft.com/office/word/2010/wordml" w:rsidP="28FEB3D0" w14:paraId="482862D4" wp14:textId="390B3BEF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607B2087" w:rsidR="598D834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Konkurs skierowany jest do uczniów klas I – IV Szkoły Podstawowej nr 58</w:t>
      </w:r>
      <w:r w:rsidRPr="607B2087" w:rsidR="16AFA35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w Lublinie</w:t>
      </w:r>
      <w:r w:rsidRPr="607B2087" w:rsidR="598D834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. Każdy </w:t>
      </w:r>
      <w:r w:rsidRPr="607B2087" w:rsidR="5DA9AA6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                 </w:t>
      </w:r>
      <w:r w:rsidRPr="607B2087" w:rsidR="598D834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z</w:t>
      </w:r>
      <w:r w:rsidRPr="607B2087" w:rsidR="586BE2C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</w:t>
      </w:r>
      <w:r w:rsidRPr="607B2087" w:rsidR="598D834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uczestników może </w:t>
      </w:r>
      <w:r w:rsidRPr="607B2087" w:rsidR="079F4BE3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zgłosić</w:t>
      </w:r>
      <w:r w:rsidRPr="607B2087" w:rsidR="598D834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jedną </w:t>
      </w:r>
      <w:r w:rsidRPr="607B2087" w:rsidR="69A5FD3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pracę</w:t>
      </w:r>
      <w:r w:rsidRPr="607B2087" w:rsidR="598D834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.</w:t>
      </w:r>
      <w:r w:rsidRPr="607B2087" w:rsidR="4E9874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15F5"/>
          <w:sz w:val="22"/>
          <w:szCs w:val="22"/>
          <w:lang w:val="pl-PL"/>
        </w:rPr>
        <w:t xml:space="preserve"> </w:t>
      </w:r>
      <w:r w:rsidRPr="607B2087" w:rsidR="4E9874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Zgłaszane do konkursu prace fotograficzne powinny </w:t>
      </w:r>
      <w:r w:rsidRPr="607B2087" w:rsidR="1960E7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być opisane </w:t>
      </w:r>
      <w:r w:rsidRPr="607B2087" w:rsidR="4E9874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metryczk</w:t>
      </w:r>
      <w:r w:rsidRPr="607B2087" w:rsidR="7DA5B3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ą, która zawiera</w:t>
      </w:r>
      <w:r w:rsidRPr="607B2087" w:rsidR="4E9874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: </w:t>
      </w:r>
      <w:r w:rsidRPr="607B2087" w:rsidR="4E9874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imię i nazwisko ucznia, klasę oraz miejsce lub</w:t>
      </w:r>
      <w:r w:rsidRPr="607B2087" w:rsidR="28D56E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</w:t>
      </w:r>
      <w:r w:rsidRPr="607B2087" w:rsidR="4E9874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miejscowość</w:t>
      </w:r>
      <w:r w:rsidRPr="607B2087" w:rsidR="434532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,</w:t>
      </w:r>
      <w:r w:rsidRPr="607B2087" w:rsidR="4E9874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</w:t>
      </w:r>
      <w:r w:rsidRPr="607B2087" w:rsidR="565E8A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 </w:t>
      </w:r>
      <w:r w:rsidRPr="607B2087" w:rsidR="565E8A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    </w:t>
      </w:r>
      <w:r w:rsidRPr="607B2087" w:rsidR="4E9874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w któr</w:t>
      </w:r>
      <w:r w:rsidRPr="607B2087" w:rsidR="30BA63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ej </w:t>
      </w:r>
      <w:r w:rsidRPr="607B2087" w:rsidR="7A8DC86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>wykonano zdjęcie.</w:t>
      </w:r>
      <w:r w:rsidRPr="607B2087" w:rsidR="4E9874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l-PL"/>
        </w:rPr>
        <w:t xml:space="preserve"> </w:t>
      </w:r>
      <w:r w:rsidRPr="607B2087" w:rsidR="598D834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pl-PL"/>
        </w:rPr>
        <w:t xml:space="preserve">Prace bez metryczek nie będą </w:t>
      </w:r>
      <w:r w:rsidRPr="607B2087" w:rsidR="66F1BE7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brane pod uwagę</w:t>
      </w:r>
      <w:r w:rsidRPr="607B2087" w:rsidR="32FE925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.</w:t>
      </w:r>
    </w:p>
    <w:p xmlns:wp14="http://schemas.microsoft.com/office/word/2010/wordml" w:rsidP="28FEB3D0" w14:paraId="2E9ADCF6" wp14:textId="37FF3443">
      <w:pPr>
        <w:pStyle w:val="Normal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</w:pPr>
      <w:r w:rsidRPr="28FEB3D0" w:rsidR="598D834C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  <w:t>K</w:t>
      </w:r>
      <w:r w:rsidRPr="28FEB3D0" w:rsidR="598D834C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  <w:t xml:space="preserve">RYTERIA OCENY PRAC </w:t>
      </w:r>
    </w:p>
    <w:p xmlns:wp14="http://schemas.microsoft.com/office/word/2010/wordml" w:rsidP="28FEB3D0" w14:paraId="6B994886" wp14:textId="385C6221">
      <w:pPr>
        <w:pStyle w:val="Normal"/>
        <w:jc w:val="both"/>
      </w:pP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>K</w:t>
      </w: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omisja konkursowa dokona oceny prac uwzględniając następujące kryteria: zgodność z tematyką konkursu, pomysłowość, estetyka wykonania, walory artystyczne. </w:t>
      </w:r>
    </w:p>
    <w:p xmlns:wp14="http://schemas.microsoft.com/office/word/2010/wordml" w:rsidP="28FEB3D0" w14:paraId="06C3E447" wp14:textId="0C65612F">
      <w:pPr>
        <w:pStyle w:val="Normal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</w:pPr>
      <w:r w:rsidRPr="28FEB3D0" w:rsidR="598D834C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  <w:t xml:space="preserve">NAGRODY </w:t>
      </w:r>
    </w:p>
    <w:p xmlns:wp14="http://schemas.microsoft.com/office/word/2010/wordml" w:rsidP="607B2087" w14:paraId="2FCB2974" wp14:textId="43CFB70B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607B2087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Laureaci konkursu otrzymają pamiątkowe dyplomy. Prace zostaną </w:t>
      </w:r>
      <w:r w:rsidRPr="607B2087" w:rsidR="478BE8A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zaprezentowane </w:t>
      </w:r>
      <w:r w:rsidRPr="607B2087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na wystawie pokonkursowej w naszej szkole oraz na stronie internetowej szkoły. </w:t>
      </w:r>
    </w:p>
    <w:p xmlns:wp14="http://schemas.microsoft.com/office/word/2010/wordml" w:rsidP="28FEB3D0" w14:paraId="3C9E0E93" wp14:textId="5986102F">
      <w:pPr>
        <w:pStyle w:val="Normal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</w:pPr>
      <w:r w:rsidRPr="28FEB3D0" w:rsidR="598D834C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  <w:t xml:space="preserve">TERMIN I MIEJSCE DOSTARCZANIA PRAC </w:t>
      </w:r>
    </w:p>
    <w:p xmlns:wp14="http://schemas.microsoft.com/office/word/2010/wordml" w:rsidP="28FEB3D0" w14:paraId="1E715367" wp14:textId="533BD26F">
      <w:pPr>
        <w:pStyle w:val="Normal"/>
        <w:jc w:val="both"/>
      </w:pP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Wykonane prace należy dostarczyć do dnia </w:t>
      </w:r>
      <w:r w:rsidRPr="28FEB3D0" w:rsidR="72EC4C7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26 </w:t>
      </w:r>
      <w:r w:rsidRPr="28FEB3D0" w:rsidR="5592F398">
        <w:rPr>
          <w:rFonts w:ascii="Calibri" w:hAnsi="Calibri" w:eastAsia="Calibri" w:cs="Calibri"/>
          <w:noProof w:val="0"/>
          <w:sz w:val="22"/>
          <w:szCs w:val="22"/>
          <w:lang w:val="pl-PL"/>
        </w:rPr>
        <w:t>maja</w:t>
      </w: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>2023</w:t>
      </w:r>
      <w:r w:rsidRPr="28FEB3D0" w:rsidR="2C6E731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>r.</w:t>
      </w: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do świetlicy szkolnej (sal</w:t>
      </w:r>
      <w:r w:rsidRPr="28FEB3D0" w:rsidR="3DB3DBD0">
        <w:rPr>
          <w:rFonts w:ascii="Calibri" w:hAnsi="Calibri" w:eastAsia="Calibri" w:cs="Calibri"/>
          <w:noProof w:val="0"/>
          <w:sz w:val="22"/>
          <w:szCs w:val="22"/>
          <w:lang w:val="pl-PL"/>
        </w:rPr>
        <w:t>a 6</w:t>
      </w: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>). Prace dostarczone po wskazanym terminie nie będą oceniane. Komisja oceni prace do</w:t>
      </w:r>
      <w:r w:rsidRPr="28FEB3D0" w:rsidR="42907C4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2 czerwca </w:t>
      </w:r>
      <w:r w:rsidRPr="28FEB3D0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2023 r. Wyniki konkursu ogłoszone zostaną poprzez stronę internetową szkoły. </w:t>
      </w:r>
    </w:p>
    <w:p xmlns:wp14="http://schemas.microsoft.com/office/word/2010/wordml" w:rsidP="28FEB3D0" w14:paraId="4A0239D4" wp14:textId="784D5EE5">
      <w:pPr>
        <w:pStyle w:val="Normal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</w:pPr>
      <w:r w:rsidRPr="28FEB3D0" w:rsidR="598D834C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l-PL"/>
        </w:rPr>
        <w:t xml:space="preserve">UWAGI KOŃCOWE </w:t>
      </w:r>
    </w:p>
    <w:p xmlns:wp14="http://schemas.microsoft.com/office/word/2010/wordml" w:rsidP="28FEB3D0" w14:paraId="082ECD0C" wp14:textId="2F7D8A74">
      <w:pPr>
        <w:pStyle w:val="Normal"/>
        <w:jc w:val="both"/>
      </w:pPr>
      <w:r w:rsidRPr="607B2087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Dane osobowe uczestników będą wykorzystane w celu wyłonienia zwycięzcy oraz podczas ekspozycji prac w czasie trwania wystawy pokonkursowej. Prace przechodzą na własność organizatora. Dostarczenie pracy konkursowej jest jednoznaczne z akceptacją niniejszego regulaminu. </w:t>
      </w:r>
    </w:p>
    <w:p xmlns:wp14="http://schemas.microsoft.com/office/word/2010/wordml" w:rsidP="28FEB3D0" w14:paraId="57375426" wp14:textId="1E9CCC18">
      <w:pPr>
        <w:pStyle w:val="Normal"/>
        <w:jc w:val="both"/>
      </w:pPr>
      <w:r w:rsidRPr="607B2087" w:rsidR="598D834C">
        <w:rPr>
          <w:rFonts w:ascii="Calibri" w:hAnsi="Calibri" w:eastAsia="Calibri" w:cs="Calibri"/>
          <w:noProof w:val="0"/>
          <w:sz w:val="22"/>
          <w:szCs w:val="22"/>
          <w:lang w:val="pl-PL"/>
        </w:rPr>
        <w:t>Zapraszamy do udziału w konkursie!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db9c0893dd44c05"/>
      <w:footerReference w:type="default" r:id="Rf9ffd5ba378842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FEB3D0" w:rsidTr="28FEB3D0" w14:paraId="6D2DF93D">
      <w:trPr>
        <w:trHeight w:val="300"/>
      </w:trPr>
      <w:tc>
        <w:tcPr>
          <w:tcW w:w="3005" w:type="dxa"/>
          <w:tcMar/>
        </w:tcPr>
        <w:p w:rsidR="28FEB3D0" w:rsidP="28FEB3D0" w:rsidRDefault="28FEB3D0" w14:paraId="75883162" w14:textId="7652F9D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FEB3D0" w:rsidP="28FEB3D0" w:rsidRDefault="28FEB3D0" w14:paraId="19E3C52A" w14:textId="0AAF46D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FEB3D0" w:rsidP="28FEB3D0" w:rsidRDefault="28FEB3D0" w14:paraId="7F81B9C3" w14:textId="7D31C92C">
          <w:pPr>
            <w:pStyle w:val="Header"/>
            <w:bidi w:val="0"/>
            <w:ind w:right="-115"/>
            <w:jc w:val="right"/>
          </w:pPr>
        </w:p>
      </w:tc>
    </w:tr>
  </w:tbl>
  <w:p w:rsidR="28FEB3D0" w:rsidP="28FEB3D0" w:rsidRDefault="28FEB3D0" w14:paraId="4278F196" w14:textId="3771E90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FEB3D0" w:rsidTr="28FEB3D0" w14:paraId="1DDC1498">
      <w:trPr>
        <w:trHeight w:val="300"/>
      </w:trPr>
      <w:tc>
        <w:tcPr>
          <w:tcW w:w="3005" w:type="dxa"/>
          <w:tcMar/>
        </w:tcPr>
        <w:p w:rsidR="28FEB3D0" w:rsidP="28FEB3D0" w:rsidRDefault="28FEB3D0" w14:paraId="3FF4B412" w14:textId="38EAF33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FEB3D0" w:rsidP="28FEB3D0" w:rsidRDefault="28FEB3D0" w14:paraId="2456197E" w14:textId="4917F89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FEB3D0" w:rsidP="28FEB3D0" w:rsidRDefault="28FEB3D0" w14:paraId="15EC9D8E" w14:textId="04CA519B">
          <w:pPr>
            <w:pStyle w:val="Header"/>
            <w:bidi w:val="0"/>
            <w:ind w:right="-115"/>
            <w:jc w:val="right"/>
          </w:pPr>
        </w:p>
      </w:tc>
    </w:tr>
  </w:tbl>
  <w:p w:rsidR="28FEB3D0" w:rsidP="28FEB3D0" w:rsidRDefault="28FEB3D0" w14:paraId="3444599E" w14:textId="5A60152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D9199"/>
    <w:rsid w:val="065C0145"/>
    <w:rsid w:val="069AE741"/>
    <w:rsid w:val="0731E8BD"/>
    <w:rsid w:val="079F4BE3"/>
    <w:rsid w:val="094D8610"/>
    <w:rsid w:val="0AA513C1"/>
    <w:rsid w:val="0BC2050C"/>
    <w:rsid w:val="0C720000"/>
    <w:rsid w:val="0DD14266"/>
    <w:rsid w:val="11CC5F11"/>
    <w:rsid w:val="11F4655B"/>
    <w:rsid w:val="1215D319"/>
    <w:rsid w:val="12D71E57"/>
    <w:rsid w:val="1341BDB5"/>
    <w:rsid w:val="152FE51A"/>
    <w:rsid w:val="16AFA359"/>
    <w:rsid w:val="1960E753"/>
    <w:rsid w:val="1B967B7E"/>
    <w:rsid w:val="1DBC0129"/>
    <w:rsid w:val="1F04C537"/>
    <w:rsid w:val="2080D370"/>
    <w:rsid w:val="228F724C"/>
    <w:rsid w:val="22EBE15B"/>
    <w:rsid w:val="242B42AD"/>
    <w:rsid w:val="245159AB"/>
    <w:rsid w:val="254A176D"/>
    <w:rsid w:val="25DD296D"/>
    <w:rsid w:val="28D56EFD"/>
    <w:rsid w:val="28FEB3D0"/>
    <w:rsid w:val="2C6E731B"/>
    <w:rsid w:val="2CAF6EDA"/>
    <w:rsid w:val="2DE50A82"/>
    <w:rsid w:val="2F80DAE3"/>
    <w:rsid w:val="30BA632B"/>
    <w:rsid w:val="3117157A"/>
    <w:rsid w:val="32FE925A"/>
    <w:rsid w:val="3316053E"/>
    <w:rsid w:val="34DC57A4"/>
    <w:rsid w:val="35BA036A"/>
    <w:rsid w:val="37A34C1C"/>
    <w:rsid w:val="38C31987"/>
    <w:rsid w:val="3932DB7F"/>
    <w:rsid w:val="39ED9199"/>
    <w:rsid w:val="3A3586FC"/>
    <w:rsid w:val="3CA6CE73"/>
    <w:rsid w:val="3DB3DBD0"/>
    <w:rsid w:val="3EE8FA51"/>
    <w:rsid w:val="3FDBA52F"/>
    <w:rsid w:val="400570EB"/>
    <w:rsid w:val="405EB3B4"/>
    <w:rsid w:val="41F9F7A5"/>
    <w:rsid w:val="42907C4B"/>
    <w:rsid w:val="433D11AD"/>
    <w:rsid w:val="4345329A"/>
    <w:rsid w:val="43FC11D1"/>
    <w:rsid w:val="4637D13A"/>
    <w:rsid w:val="478BE8AE"/>
    <w:rsid w:val="47B858CC"/>
    <w:rsid w:val="485FBA88"/>
    <w:rsid w:val="48A70528"/>
    <w:rsid w:val="4A8265D3"/>
    <w:rsid w:val="4AF8FE2E"/>
    <w:rsid w:val="4E98743C"/>
    <w:rsid w:val="5051A410"/>
    <w:rsid w:val="51ED7471"/>
    <w:rsid w:val="52E0C429"/>
    <w:rsid w:val="53B465C6"/>
    <w:rsid w:val="54656739"/>
    <w:rsid w:val="5592F398"/>
    <w:rsid w:val="565E8A66"/>
    <w:rsid w:val="586BE2C8"/>
    <w:rsid w:val="58A4ABDE"/>
    <w:rsid w:val="58D65065"/>
    <w:rsid w:val="598D834C"/>
    <w:rsid w:val="59A5F6E7"/>
    <w:rsid w:val="5A0A7EED"/>
    <w:rsid w:val="5B2340C9"/>
    <w:rsid w:val="5B6634E2"/>
    <w:rsid w:val="5DA9AA68"/>
    <w:rsid w:val="5E27BFE1"/>
    <w:rsid w:val="5F5D469B"/>
    <w:rsid w:val="607B2087"/>
    <w:rsid w:val="6188E0B4"/>
    <w:rsid w:val="620B85C1"/>
    <w:rsid w:val="634DFB3D"/>
    <w:rsid w:val="66845B55"/>
    <w:rsid w:val="66859BFF"/>
    <w:rsid w:val="66F1BE7B"/>
    <w:rsid w:val="6802DBE6"/>
    <w:rsid w:val="69A5FD32"/>
    <w:rsid w:val="6C8FCC06"/>
    <w:rsid w:val="6E90D779"/>
    <w:rsid w:val="719DC328"/>
    <w:rsid w:val="71B0939D"/>
    <w:rsid w:val="72EC4C74"/>
    <w:rsid w:val="751DD500"/>
    <w:rsid w:val="756917D5"/>
    <w:rsid w:val="759E5EED"/>
    <w:rsid w:val="75C0F453"/>
    <w:rsid w:val="75E4AD2B"/>
    <w:rsid w:val="793BD200"/>
    <w:rsid w:val="7A8DC863"/>
    <w:rsid w:val="7AB81E4E"/>
    <w:rsid w:val="7DA5B3C4"/>
    <w:rsid w:val="7E09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9199"/>
  <w15:chartTrackingRefBased/>
  <w15:docId w15:val="{0A5F5051-BC9A-4D3E-88A1-7F779205C3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db9c0893dd44c05" /><Relationship Type="http://schemas.openxmlformats.org/officeDocument/2006/relationships/footer" Target="footer.xml" Id="Rf9ffd5ba378842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2023-04-19T13:10:33.4273051Z</dcterms:created>
  <dcterms:modified xsi:type="dcterms:W3CDTF">2023-04-24T08:55:18.0990073Z</dcterms:modified>
  <dc:creator>Aneta Dębek</dc:creator>
  <lastModifiedBy>Aneta Dębek</lastModifiedBy>
</coreProperties>
</file>