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8C4E" w14:textId="6FD7D602" w:rsidR="0094695A" w:rsidRPr="0094695A" w:rsidRDefault="0094695A" w:rsidP="009469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>Nasza szkoła laureatem pierwszego miejsca w konkursie DO HYMNU</w:t>
      </w:r>
    </w:p>
    <w:p w14:paraId="2A6CDA9D" w14:textId="43303EB9" w:rsidR="0094695A" w:rsidRPr="0094695A" w:rsidRDefault="0094695A" w:rsidP="009469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>Z dumą możemy poinformować, że nasza szkoła zajęła pierwsze miejsce w województwie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5F4F1E">
        <w:rPr>
          <w:rFonts w:ascii="Times New Roman" w:hAnsi="Times New Roman" w:cs="Times New Roman"/>
          <w:sz w:val="24"/>
          <w:szCs w:val="24"/>
        </w:rPr>
        <w:t> </w:t>
      </w:r>
      <w:r w:rsidRPr="0094695A">
        <w:rPr>
          <w:rFonts w:ascii="Times New Roman" w:hAnsi="Times New Roman" w:cs="Times New Roman"/>
          <w:sz w:val="24"/>
          <w:szCs w:val="24"/>
        </w:rPr>
        <w:t>VI edycji Ogólnopolskiego Konkursu dla Szkół Podstawowych DO HYMNU.</w:t>
      </w:r>
    </w:p>
    <w:p w14:paraId="2077B1BC" w14:textId="27DDD15D" w:rsidR="0094695A" w:rsidRPr="0094695A" w:rsidRDefault="0094695A" w:rsidP="009469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 xml:space="preserve">W czwartek 30 listopada 2023 r. w Warszawie odbyła się uroczysta gala wręczenia nagród. Nagrodzona została społeczność naszej szkoły oraz Anna </w:t>
      </w:r>
      <w:proofErr w:type="spellStart"/>
      <w:r w:rsidRPr="0094695A">
        <w:rPr>
          <w:rFonts w:ascii="Times New Roman" w:hAnsi="Times New Roman" w:cs="Times New Roman"/>
          <w:sz w:val="24"/>
          <w:szCs w:val="24"/>
        </w:rPr>
        <w:t>Wąsak</w:t>
      </w:r>
      <w:proofErr w:type="spellEnd"/>
      <w:r w:rsidRPr="0094695A">
        <w:rPr>
          <w:rFonts w:ascii="Times New Roman" w:hAnsi="Times New Roman" w:cs="Times New Roman"/>
          <w:sz w:val="24"/>
          <w:szCs w:val="24"/>
        </w:rPr>
        <w:t>, dyrygentka prowadząca prezentację</w:t>
      </w:r>
      <w:r w:rsidR="005F4F1E">
        <w:rPr>
          <w:rFonts w:ascii="Times New Roman" w:hAnsi="Times New Roman" w:cs="Times New Roman"/>
          <w:sz w:val="24"/>
          <w:szCs w:val="24"/>
        </w:rPr>
        <w:t xml:space="preserve"> pieśni</w:t>
      </w:r>
      <w:r w:rsidRPr="0094695A">
        <w:rPr>
          <w:rFonts w:ascii="Times New Roman" w:hAnsi="Times New Roman" w:cs="Times New Roman"/>
          <w:sz w:val="24"/>
          <w:szCs w:val="24"/>
        </w:rPr>
        <w:t xml:space="preserve">. Naszą szkołę </w:t>
      </w:r>
      <w:r w:rsidR="00191D9A">
        <w:rPr>
          <w:rFonts w:ascii="Times New Roman" w:hAnsi="Times New Roman" w:cs="Times New Roman"/>
          <w:sz w:val="24"/>
          <w:szCs w:val="24"/>
        </w:rPr>
        <w:t xml:space="preserve">podczas gali </w:t>
      </w:r>
      <w:r w:rsidRPr="0094695A">
        <w:rPr>
          <w:rFonts w:ascii="Times New Roman" w:hAnsi="Times New Roman" w:cs="Times New Roman"/>
          <w:sz w:val="24"/>
          <w:szCs w:val="24"/>
        </w:rPr>
        <w:t>reprezentowali także: Natalia Szymaniak – dyrygentka, ……………..</w:t>
      </w:r>
    </w:p>
    <w:p w14:paraId="208D2FA3" w14:textId="77777777" w:rsidR="0094695A" w:rsidRPr="0094695A" w:rsidRDefault="0094695A" w:rsidP="009469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B9EA69" w14:textId="77777777" w:rsidR="0094695A" w:rsidRPr="0094695A" w:rsidRDefault="0094695A" w:rsidP="009469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E6564B" w14:textId="77777777" w:rsidR="0094695A" w:rsidRPr="0094695A" w:rsidRDefault="0094695A" w:rsidP="009469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4695A" w:rsidRPr="0094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EF"/>
    <w:rsid w:val="001223A1"/>
    <w:rsid w:val="00191D9A"/>
    <w:rsid w:val="00373B2B"/>
    <w:rsid w:val="005F4F1E"/>
    <w:rsid w:val="0094695A"/>
    <w:rsid w:val="00B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3CA1"/>
  <w15:chartTrackingRefBased/>
  <w15:docId w15:val="{16BCB3CC-1789-4EDD-8DF3-9712ACCC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6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Mikos</dc:creator>
  <cp:keywords/>
  <dc:description/>
  <cp:lastModifiedBy>Katarzyna  Mikos</cp:lastModifiedBy>
  <cp:revision>5</cp:revision>
  <dcterms:created xsi:type="dcterms:W3CDTF">2023-12-01T15:19:00Z</dcterms:created>
  <dcterms:modified xsi:type="dcterms:W3CDTF">2023-12-01T15:30:00Z</dcterms:modified>
</cp:coreProperties>
</file>